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2" w:rsidRPr="00771021" w:rsidRDefault="008217F1" w:rsidP="00771021">
      <w:pPr>
        <w:jc w:val="center"/>
        <w:rPr>
          <w:rFonts w:asciiTheme="majorHAnsi" w:hAnsiTheme="majorHAnsi"/>
          <w:b/>
          <w:sz w:val="28"/>
          <w:szCs w:val="28"/>
        </w:rPr>
      </w:pPr>
      <w:r w:rsidRPr="00771021">
        <w:rPr>
          <w:rFonts w:asciiTheme="majorHAnsi" w:hAnsiTheme="majorHAnsi"/>
          <w:b/>
          <w:sz w:val="28"/>
          <w:szCs w:val="28"/>
        </w:rPr>
        <w:t xml:space="preserve">13 </w:t>
      </w:r>
      <w:proofErr w:type="gramStart"/>
      <w:r w:rsidRPr="00771021">
        <w:rPr>
          <w:rFonts w:asciiTheme="majorHAnsi" w:hAnsiTheme="majorHAnsi"/>
          <w:b/>
          <w:sz w:val="28"/>
          <w:szCs w:val="28"/>
        </w:rPr>
        <w:t>WORK</w:t>
      </w:r>
      <w:proofErr w:type="gramEnd"/>
      <w:r w:rsidRPr="00771021">
        <w:rPr>
          <w:rFonts w:asciiTheme="majorHAnsi" w:hAnsiTheme="majorHAnsi"/>
          <w:b/>
          <w:sz w:val="28"/>
          <w:szCs w:val="28"/>
        </w:rPr>
        <w:t xml:space="preserve"> – Mr </w:t>
      </w:r>
      <w:proofErr w:type="spellStart"/>
      <w:r w:rsidRPr="00771021">
        <w:rPr>
          <w:rFonts w:asciiTheme="majorHAnsi" w:hAnsiTheme="majorHAnsi"/>
          <w:b/>
          <w:sz w:val="28"/>
          <w:szCs w:val="28"/>
        </w:rPr>
        <w:t>Solomone</w:t>
      </w:r>
      <w:proofErr w:type="spellEnd"/>
    </w:p>
    <w:p w:rsidR="008217F1" w:rsidRPr="00771021" w:rsidRDefault="008217F1" w:rsidP="008217F1">
      <w:pPr>
        <w:rPr>
          <w:rFonts w:ascii="Arial" w:hAnsi="Arial" w:cs="Arial"/>
          <w:sz w:val="24"/>
          <w:szCs w:val="24"/>
        </w:rPr>
      </w:pPr>
      <w:r w:rsidRPr="00771021">
        <w:rPr>
          <w:rFonts w:ascii="Arial" w:hAnsi="Arial" w:cs="Arial"/>
          <w:sz w:val="24"/>
          <w:szCs w:val="24"/>
        </w:rPr>
        <w:t>This is the Work part of the 13FAW course.</w:t>
      </w:r>
    </w:p>
    <w:p w:rsidR="008217F1" w:rsidRPr="00771021" w:rsidRDefault="008217F1" w:rsidP="008217F1">
      <w:pPr>
        <w:rPr>
          <w:rFonts w:ascii="Arial" w:hAnsi="Arial" w:cs="Arial"/>
          <w:sz w:val="24"/>
          <w:szCs w:val="24"/>
        </w:rPr>
      </w:pPr>
      <w:r w:rsidRPr="00771021">
        <w:rPr>
          <w:rFonts w:ascii="Arial" w:hAnsi="Arial" w:cs="Arial"/>
          <w:sz w:val="24"/>
          <w:szCs w:val="24"/>
        </w:rPr>
        <w:t xml:space="preserve">It is an introduction to the study of work and careers in New Zealand. The standards covered are all </w:t>
      </w:r>
      <w:r w:rsidRPr="00771021">
        <w:rPr>
          <w:rFonts w:ascii="Arial" w:hAnsi="Arial" w:cs="Arial"/>
          <w:sz w:val="24"/>
          <w:szCs w:val="24"/>
        </w:rPr>
        <w:t xml:space="preserve">Internal </w:t>
      </w:r>
      <w:r w:rsidRPr="00771021">
        <w:rPr>
          <w:rFonts w:ascii="Arial" w:hAnsi="Arial" w:cs="Arial"/>
          <w:sz w:val="24"/>
          <w:szCs w:val="24"/>
        </w:rPr>
        <w:t xml:space="preserve">Level 3 </w:t>
      </w:r>
      <w:r w:rsidRPr="00771021">
        <w:rPr>
          <w:rFonts w:ascii="Arial" w:hAnsi="Arial" w:cs="Arial"/>
          <w:sz w:val="24"/>
          <w:szCs w:val="24"/>
        </w:rPr>
        <w:t xml:space="preserve">standards </w:t>
      </w:r>
      <w:r w:rsidRPr="00771021">
        <w:rPr>
          <w:rFonts w:ascii="Arial" w:hAnsi="Arial" w:cs="Arial"/>
          <w:sz w:val="24"/>
          <w:szCs w:val="24"/>
        </w:rPr>
        <w:t xml:space="preserve">and can go towards achievement of NCEA Level 3. 13 credits in total can be achieved from this </w:t>
      </w:r>
      <w:r w:rsidRPr="00771021">
        <w:rPr>
          <w:rFonts w:ascii="Arial" w:hAnsi="Arial" w:cs="Arial"/>
          <w:sz w:val="24"/>
          <w:szCs w:val="24"/>
        </w:rPr>
        <w:t xml:space="preserve">one </w:t>
      </w:r>
      <w:r w:rsidRPr="00771021">
        <w:rPr>
          <w:rFonts w:ascii="Arial" w:hAnsi="Arial" w:cs="Arial"/>
          <w:sz w:val="24"/>
          <w:szCs w:val="24"/>
        </w:rPr>
        <w:t>semester course.</w:t>
      </w:r>
    </w:p>
    <w:p w:rsidR="008217F1" w:rsidRDefault="00771021" w:rsidP="008217F1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230505</wp:posOffset>
                </wp:positionV>
                <wp:extent cx="6810375" cy="4438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43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.5pt;margin-top:18.15pt;width:536.25pt;height:3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iKlgIAAIUFAAAOAAAAZHJzL2Uyb0RvYy54bWysVN9PGzEMfp+0/yHK+7hraYFVXFEFYpqE&#10;AAETzyGX9CIlcZakvXZ//Zzcj1YM7WFaH65xbH+2v9i+vNoZTbbCBwW2opOTkhJhOdTKriv64+X2&#10;ywU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" filled="f" strokecolor="black [3213]" strokeweight="2pt"/>
            </w:pict>
          </mc:Fallback>
        </mc:AlternateContent>
      </w:r>
    </w:p>
    <w:p w:rsidR="008217F1" w:rsidRDefault="008217F1" w:rsidP="008217F1">
      <w:r>
        <w:t>Standard</w:t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Credits</w:t>
      </w:r>
    </w:p>
    <w:p w:rsidR="008217F1" w:rsidRDefault="008217F1" w:rsidP="00B90D54">
      <w:pPr>
        <w:spacing w:after="0" w:line="240" w:lineRule="auto"/>
      </w:pPr>
      <w:r>
        <w:t>12384</w:t>
      </w:r>
      <w:r>
        <w:tab/>
      </w:r>
      <w:r>
        <w:tab/>
      </w:r>
      <w:r>
        <w:t>Demonstrate knowledge of analytical and g</w:t>
      </w:r>
      <w:r>
        <w:t>lobal thinking styles</w:t>
      </w:r>
      <w:r>
        <w:tab/>
      </w:r>
      <w:r>
        <w:tab/>
      </w:r>
      <w:r>
        <w:tab/>
      </w:r>
      <w:r>
        <w:tab/>
      </w:r>
      <w:r>
        <w:t>2</w:t>
      </w:r>
    </w:p>
    <w:p w:rsidR="00642062" w:rsidRPr="0057219A" w:rsidRDefault="00642062" w:rsidP="0057219A">
      <w:pPr>
        <w:spacing w:line="240" w:lineRule="auto"/>
        <w:ind w:left="1440"/>
        <w:rPr>
          <w:i/>
        </w:rPr>
      </w:pPr>
      <w:r w:rsidRPr="0057219A">
        <w:rPr>
          <w:i/>
        </w:rPr>
        <w:t>A study of thinking styles and the processes involved; considers the uses</w:t>
      </w:r>
      <w:r w:rsidR="0057219A" w:rsidRPr="0057219A">
        <w:rPr>
          <w:i/>
        </w:rPr>
        <w:t>,</w:t>
      </w:r>
      <w:r w:rsidRPr="0057219A">
        <w:rPr>
          <w:i/>
        </w:rPr>
        <w:t xml:space="preserve"> </w:t>
      </w:r>
      <w:r w:rsidR="0057219A" w:rsidRPr="0057219A">
        <w:rPr>
          <w:i/>
        </w:rPr>
        <w:t>advantages and disadvantages</w:t>
      </w:r>
      <w:r w:rsidR="0057219A" w:rsidRPr="0057219A">
        <w:rPr>
          <w:i/>
        </w:rPr>
        <w:t xml:space="preserve"> of each thinking process</w:t>
      </w:r>
      <w:r w:rsidRPr="0057219A">
        <w:rPr>
          <w:i/>
        </w:rPr>
        <w:tab/>
      </w:r>
      <w:r w:rsidRPr="0057219A">
        <w:rPr>
          <w:i/>
        </w:rPr>
        <w:tab/>
      </w:r>
    </w:p>
    <w:p w:rsidR="008217F1" w:rsidRDefault="008217F1" w:rsidP="00B90D54">
      <w:pPr>
        <w:spacing w:after="0" w:line="240" w:lineRule="auto"/>
      </w:pPr>
      <w:r>
        <w:t>12360</w:t>
      </w:r>
      <w:r>
        <w:tab/>
      </w:r>
      <w:r>
        <w:tab/>
      </w:r>
      <w:r>
        <w:t>Describe and explain emerging patterns of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3</w:t>
      </w:r>
    </w:p>
    <w:p w:rsidR="00642062" w:rsidRPr="00B90D54" w:rsidRDefault="00B90D54" w:rsidP="00B90D54">
      <w:pPr>
        <w:spacing w:line="240" w:lineRule="auto"/>
        <w:ind w:left="1440"/>
      </w:pPr>
      <w:r w:rsidRPr="00B90D54">
        <w:rPr>
          <w:i/>
        </w:rPr>
        <w:t>A study of the way work has changed over time; examines how World War 2 changed work patterns in New Zealand and how it impacted on the way women worked; examines how technology has changed the way we work today</w:t>
      </w:r>
      <w:r w:rsidRPr="00B90D54">
        <w:rPr>
          <w:i/>
        </w:rPr>
        <w:tab/>
      </w:r>
      <w:r w:rsidRPr="00B90D54">
        <w:tab/>
      </w:r>
    </w:p>
    <w:p w:rsidR="008217F1" w:rsidRDefault="008217F1" w:rsidP="00B90D54">
      <w:pPr>
        <w:spacing w:after="0" w:line="240" w:lineRule="auto"/>
      </w:pPr>
      <w:r>
        <w:t>4251</w:t>
      </w:r>
      <w:r>
        <w:tab/>
      </w:r>
      <w:r>
        <w:tab/>
        <w:t>Plan a career pathway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</w:p>
    <w:p w:rsidR="00B90D54" w:rsidRPr="00B90D54" w:rsidRDefault="00B90D54" w:rsidP="00B90D54">
      <w:pPr>
        <w:spacing w:line="240" w:lineRule="auto"/>
        <w:ind w:left="1440"/>
        <w:rPr>
          <w:i/>
        </w:rPr>
      </w:pPr>
      <w:r w:rsidRPr="00B90D54">
        <w:rPr>
          <w:i/>
        </w:rPr>
        <w:t xml:space="preserve">Examines one’s personal career </w:t>
      </w:r>
      <w:r>
        <w:rPr>
          <w:i/>
        </w:rPr>
        <w:t>goals</w:t>
      </w:r>
      <w:r w:rsidRPr="00B90D54">
        <w:rPr>
          <w:i/>
        </w:rPr>
        <w:t xml:space="preserve"> then provides a structure to map out a plan to achieve the chose</w:t>
      </w:r>
      <w:r>
        <w:rPr>
          <w:i/>
        </w:rPr>
        <w:t>n</w:t>
      </w:r>
      <w:r w:rsidRPr="00B90D54">
        <w:rPr>
          <w:i/>
        </w:rPr>
        <w:t xml:space="preserve"> career pathway</w:t>
      </w:r>
    </w:p>
    <w:p w:rsidR="008217F1" w:rsidRDefault="008217F1" w:rsidP="00B90D54">
      <w:pPr>
        <w:spacing w:after="0" w:line="240" w:lineRule="auto"/>
        <w:ind w:left="1440" w:hanging="1440"/>
      </w:pPr>
      <w:r>
        <w:t>1980</w:t>
      </w:r>
      <w:r>
        <w:tab/>
        <w:t xml:space="preserve">Describe, from an employee perspective, ways of dealing with employment </w:t>
      </w:r>
      <w:r>
        <w:t>relationship problems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</w:p>
    <w:p w:rsidR="00B90D54" w:rsidRPr="00B90D54" w:rsidRDefault="00B90D54" w:rsidP="00642062">
      <w:pPr>
        <w:spacing w:line="240" w:lineRule="auto"/>
        <w:ind w:left="1440" w:hanging="1440"/>
        <w:rPr>
          <w:i/>
        </w:rPr>
      </w:pPr>
      <w:r w:rsidRPr="00B90D54">
        <w:rPr>
          <w:i/>
        </w:rPr>
        <w:tab/>
        <w:t>A brief study of the Employment Relations Act (2000) then examines how this law determines employer-employee relationships in New Zealand</w:t>
      </w:r>
    </w:p>
    <w:p w:rsidR="008217F1" w:rsidRDefault="008217F1" w:rsidP="00227A27">
      <w:pPr>
        <w:spacing w:after="0" w:line="240" w:lineRule="auto"/>
      </w:pPr>
      <w:r>
        <w:t>1982</w:t>
      </w:r>
      <w:r>
        <w:tab/>
      </w:r>
      <w:r>
        <w:tab/>
      </w:r>
      <w:r>
        <w:t xml:space="preserve">Demonstrate knowledge of collective employment </w:t>
      </w:r>
      <w:r>
        <w:t>agreement negotiation processes</w:t>
      </w:r>
      <w:r>
        <w:tab/>
        <w:t>2</w:t>
      </w:r>
    </w:p>
    <w:p w:rsidR="00227A27" w:rsidRPr="00227A27" w:rsidRDefault="00227A27" w:rsidP="00227A27">
      <w:pPr>
        <w:spacing w:line="240" w:lineRule="auto"/>
        <w:ind w:left="1440"/>
        <w:rPr>
          <w:i/>
        </w:rPr>
      </w:pPr>
      <w:r w:rsidRPr="00227A27">
        <w:rPr>
          <w:i/>
        </w:rPr>
        <w:t xml:space="preserve">Follows on from US 1980 and considers how employment agreements are </w:t>
      </w:r>
      <w:r w:rsidR="00EA2723">
        <w:rPr>
          <w:i/>
        </w:rPr>
        <w:t xml:space="preserve">negotiated and </w:t>
      </w:r>
      <w:r w:rsidRPr="00227A27">
        <w:rPr>
          <w:i/>
        </w:rPr>
        <w:t>created to comply with the ERA (2000)</w:t>
      </w:r>
    </w:p>
    <w:p w:rsidR="008217F1" w:rsidRDefault="008217F1" w:rsidP="00EA2723">
      <w:pPr>
        <w:spacing w:after="0" w:line="240" w:lineRule="auto"/>
      </w:pPr>
      <w:r>
        <w:t>7126</w:t>
      </w:r>
      <w:r>
        <w:tab/>
      </w:r>
      <w:r>
        <w:tab/>
      </w:r>
      <w:r>
        <w:t>Respon</w:t>
      </w:r>
      <w:r>
        <w:t>d to oral one-to-one complaints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2062">
        <w:tab/>
      </w:r>
      <w:r>
        <w:t>2</w:t>
      </w:r>
    </w:p>
    <w:p w:rsidR="00EA2723" w:rsidRPr="00EA2723" w:rsidRDefault="00EA2723" w:rsidP="00EA2723">
      <w:pPr>
        <w:spacing w:after="0" w:line="240" w:lineRule="auto"/>
        <w:rPr>
          <w:i/>
        </w:rPr>
      </w:pPr>
      <w:r w:rsidRPr="00EA2723">
        <w:rPr>
          <w:i/>
        </w:rPr>
        <w:tab/>
      </w:r>
      <w:r w:rsidRPr="00EA2723">
        <w:rPr>
          <w:i/>
        </w:rPr>
        <w:tab/>
        <w:t>Examines how to handle oral customer complaints using the LEAD and LAST process</w:t>
      </w:r>
    </w:p>
    <w:p w:rsidR="00642062" w:rsidRDefault="00642062" w:rsidP="00642062">
      <w:pPr>
        <w:spacing w:line="240" w:lineRule="auto"/>
      </w:pPr>
    </w:p>
    <w:p w:rsidR="00080D02" w:rsidRPr="001523D7" w:rsidRDefault="00080D02" w:rsidP="008217F1">
      <w:pPr>
        <w:rPr>
          <w:rFonts w:ascii="Arial" w:hAnsi="Arial" w:cs="Arial"/>
          <w:sz w:val="24"/>
          <w:szCs w:val="24"/>
        </w:rPr>
      </w:pPr>
      <w:r w:rsidRPr="001523D7">
        <w:rPr>
          <w:rFonts w:ascii="Arial" w:hAnsi="Arial" w:cs="Arial"/>
          <w:sz w:val="24"/>
          <w:szCs w:val="24"/>
        </w:rPr>
        <w:t>Refer to the 2014 13 Work Calendar to plan and monitor your progress.</w:t>
      </w:r>
    </w:p>
    <w:p w:rsidR="00642062" w:rsidRPr="001523D7" w:rsidRDefault="00080D02" w:rsidP="008217F1">
      <w:pPr>
        <w:rPr>
          <w:rFonts w:ascii="Arial" w:hAnsi="Arial" w:cs="Arial"/>
          <w:sz w:val="24"/>
          <w:szCs w:val="24"/>
        </w:rPr>
      </w:pPr>
      <w:r w:rsidRPr="001523D7">
        <w:rPr>
          <w:rFonts w:ascii="Arial" w:hAnsi="Arial" w:cs="Arial"/>
          <w:sz w:val="24"/>
          <w:szCs w:val="24"/>
        </w:rPr>
        <w:t>All a</w:t>
      </w:r>
      <w:r w:rsidR="003B437D" w:rsidRPr="001523D7">
        <w:rPr>
          <w:rFonts w:ascii="Arial" w:hAnsi="Arial" w:cs="Arial"/>
          <w:sz w:val="24"/>
          <w:szCs w:val="24"/>
        </w:rPr>
        <w:t>ssessments are conducted in class. Students will have suitable resubmission opportunity</w:t>
      </w:r>
      <w:r w:rsidRPr="001523D7">
        <w:rPr>
          <w:rFonts w:ascii="Arial" w:hAnsi="Arial" w:cs="Arial"/>
          <w:sz w:val="24"/>
          <w:szCs w:val="24"/>
        </w:rPr>
        <w:t xml:space="preserve">. Absences during assessment time (see 13 Calendar) must be communicated well to Mr </w:t>
      </w:r>
      <w:proofErr w:type="spellStart"/>
      <w:r w:rsidRPr="001523D7">
        <w:rPr>
          <w:rFonts w:ascii="Arial" w:hAnsi="Arial" w:cs="Arial"/>
          <w:sz w:val="24"/>
          <w:szCs w:val="24"/>
        </w:rPr>
        <w:t>Solomone</w:t>
      </w:r>
      <w:proofErr w:type="spellEnd"/>
      <w:r w:rsidRPr="001523D7">
        <w:rPr>
          <w:rFonts w:ascii="Arial" w:hAnsi="Arial" w:cs="Arial"/>
          <w:sz w:val="24"/>
          <w:szCs w:val="24"/>
        </w:rPr>
        <w:t>.</w:t>
      </w:r>
    </w:p>
    <w:p w:rsidR="00080D02" w:rsidRPr="001523D7" w:rsidRDefault="00080D02" w:rsidP="008217F1">
      <w:pPr>
        <w:rPr>
          <w:rFonts w:ascii="Arial" w:hAnsi="Arial" w:cs="Arial"/>
          <w:sz w:val="24"/>
          <w:szCs w:val="24"/>
        </w:rPr>
      </w:pPr>
      <w:r w:rsidRPr="001523D7">
        <w:rPr>
          <w:rFonts w:ascii="Arial" w:hAnsi="Arial" w:cs="Arial"/>
          <w:sz w:val="24"/>
          <w:szCs w:val="24"/>
        </w:rPr>
        <w:t xml:space="preserve">Maintain an up to date Folder or exercise book containing all class notes and </w:t>
      </w:r>
      <w:proofErr w:type="spellStart"/>
      <w:r w:rsidRPr="001523D7">
        <w:rPr>
          <w:rFonts w:ascii="Arial" w:hAnsi="Arial" w:cs="Arial"/>
          <w:sz w:val="24"/>
          <w:szCs w:val="24"/>
        </w:rPr>
        <w:t>handouts</w:t>
      </w:r>
      <w:proofErr w:type="spellEnd"/>
      <w:r w:rsidRPr="001523D7">
        <w:rPr>
          <w:rFonts w:ascii="Arial" w:hAnsi="Arial" w:cs="Arial"/>
          <w:sz w:val="24"/>
          <w:szCs w:val="24"/>
        </w:rPr>
        <w:t>.</w:t>
      </w:r>
    </w:p>
    <w:p w:rsidR="00F85B90" w:rsidRPr="001523D7" w:rsidRDefault="00F85B90" w:rsidP="008217F1">
      <w:pPr>
        <w:rPr>
          <w:rFonts w:ascii="Arial" w:hAnsi="Arial" w:cs="Arial"/>
          <w:sz w:val="24"/>
          <w:szCs w:val="24"/>
        </w:rPr>
      </w:pPr>
      <w:r w:rsidRPr="001523D7">
        <w:rPr>
          <w:rFonts w:ascii="Arial" w:hAnsi="Arial" w:cs="Arial"/>
          <w:sz w:val="24"/>
          <w:szCs w:val="24"/>
        </w:rPr>
        <w:t xml:space="preserve">Cooperative learning and active participation is necessary in this course. </w:t>
      </w:r>
    </w:p>
    <w:p w:rsidR="00080D02" w:rsidRPr="001523D7" w:rsidRDefault="00F85B90" w:rsidP="008217F1">
      <w:pPr>
        <w:rPr>
          <w:rFonts w:ascii="Arial" w:hAnsi="Arial" w:cs="Arial"/>
          <w:sz w:val="24"/>
          <w:szCs w:val="24"/>
        </w:rPr>
      </w:pPr>
      <w:r w:rsidRPr="001523D7">
        <w:rPr>
          <w:rFonts w:ascii="Arial" w:hAnsi="Arial" w:cs="Arial"/>
          <w:sz w:val="24"/>
          <w:szCs w:val="24"/>
        </w:rPr>
        <w:t xml:space="preserve">“Don’t pass it or kick it away. Pick it up or catch it and run it straight!” </w:t>
      </w:r>
    </w:p>
    <w:p w:rsidR="00642062" w:rsidRDefault="00642062" w:rsidP="008217F1"/>
    <w:p w:rsidR="008217F1" w:rsidRDefault="008217F1">
      <w:bookmarkStart w:id="0" w:name="_GoBack"/>
      <w:bookmarkEnd w:id="0"/>
    </w:p>
    <w:sectPr w:rsidR="008217F1" w:rsidSect="008217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1"/>
    <w:rsid w:val="000757F2"/>
    <w:rsid w:val="00080D02"/>
    <w:rsid w:val="001523D7"/>
    <w:rsid w:val="00227A27"/>
    <w:rsid w:val="003B437D"/>
    <w:rsid w:val="004A06E1"/>
    <w:rsid w:val="0057219A"/>
    <w:rsid w:val="00642062"/>
    <w:rsid w:val="00771021"/>
    <w:rsid w:val="008217F1"/>
    <w:rsid w:val="00B90D54"/>
    <w:rsid w:val="00EA2723"/>
    <w:rsid w:val="00F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Solomone</dc:creator>
  <cp:lastModifiedBy>R Solomone</cp:lastModifiedBy>
  <cp:revision>10</cp:revision>
  <cp:lastPrinted>2014-02-13T21:07:00Z</cp:lastPrinted>
  <dcterms:created xsi:type="dcterms:W3CDTF">2014-02-13T20:29:00Z</dcterms:created>
  <dcterms:modified xsi:type="dcterms:W3CDTF">2014-02-13T21:07:00Z</dcterms:modified>
</cp:coreProperties>
</file>